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E07" w:rsidRDefault="007835B4" w:rsidP="007835B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  <w:r w:rsidRPr="00C77E07">
        <w:rPr>
          <w:b/>
          <w:bCs/>
          <w:color w:val="000000"/>
          <w:sz w:val="40"/>
          <w:szCs w:val="40"/>
        </w:rPr>
        <w:t xml:space="preserve">Профилактическая беседа </w:t>
      </w:r>
    </w:p>
    <w:p w:rsidR="007835B4" w:rsidRPr="00C77E07" w:rsidRDefault="007835B4" w:rsidP="007835B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  <w:proofErr w:type="gramStart"/>
      <w:r w:rsidRPr="00C77E07">
        <w:rPr>
          <w:b/>
          <w:bCs/>
          <w:color w:val="000000"/>
          <w:sz w:val="40"/>
          <w:szCs w:val="40"/>
        </w:rPr>
        <w:t>с</w:t>
      </w:r>
      <w:proofErr w:type="gramEnd"/>
      <w:r w:rsidRPr="00C77E07">
        <w:rPr>
          <w:b/>
          <w:bCs/>
          <w:color w:val="000000"/>
          <w:sz w:val="40"/>
          <w:szCs w:val="40"/>
        </w:rPr>
        <w:t xml:space="preserve"> учащимися 7-9 классов</w:t>
      </w:r>
    </w:p>
    <w:p w:rsidR="007835B4" w:rsidRDefault="007835B4" w:rsidP="007835B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  <w:r w:rsidRPr="00C77E07">
        <w:rPr>
          <w:b/>
          <w:bCs/>
          <w:color w:val="000000"/>
          <w:sz w:val="40"/>
          <w:szCs w:val="40"/>
        </w:rPr>
        <w:t>"Подросток и закон"</w:t>
      </w:r>
    </w:p>
    <w:p w:rsidR="00C77E07" w:rsidRPr="00C77E07" w:rsidRDefault="00C77E07" w:rsidP="007835B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</w:p>
    <w:p w:rsidR="007835B4" w:rsidRDefault="007835B4" w:rsidP="007835B4">
      <w:pPr>
        <w:pStyle w:val="a3"/>
        <w:spacing w:before="0" w:beforeAutospacing="0" w:after="0" w:afterAutospacing="0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noProof/>
        </w:rPr>
        <w:drawing>
          <wp:inline distT="0" distB="0" distL="0" distR="0" wp14:anchorId="150233CC" wp14:editId="74D6F96D">
            <wp:extent cx="5940213" cy="3695700"/>
            <wp:effectExtent l="0" t="0" r="3810" b="0"/>
            <wp:docPr id="1" name="Рисунок 1" descr="https://ds04.infourok.ru/uploads/ex/1082/000085b1-d5e7924c/2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ds04.infourok.ru/uploads/ex/1082/000085b1-d5e7924c/2/img1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2" cy="3698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5B4" w:rsidRDefault="007835B4" w:rsidP="007835B4">
      <w:pPr>
        <w:pStyle w:val="a3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                                             </w:t>
      </w:r>
    </w:p>
    <w:p w:rsidR="00C77E07" w:rsidRDefault="007835B4" w:rsidP="007835B4">
      <w:pPr>
        <w:pStyle w:val="a3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C77E07">
        <w:rPr>
          <w:rFonts w:ascii="Open Sans" w:hAnsi="Open Sans"/>
          <w:color w:val="000000"/>
          <w:sz w:val="28"/>
          <w:szCs w:val="28"/>
        </w:rPr>
        <w:t>           </w:t>
      </w:r>
    </w:p>
    <w:p w:rsidR="007835B4" w:rsidRPr="00C77E07" w:rsidRDefault="007835B4" w:rsidP="007835B4">
      <w:pPr>
        <w:pStyle w:val="a3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C77E07">
        <w:rPr>
          <w:rStyle w:val="apple-converted-space"/>
          <w:rFonts w:ascii="Open Sans" w:hAnsi="Open Sans"/>
          <w:color w:val="000000"/>
          <w:sz w:val="28"/>
          <w:szCs w:val="28"/>
        </w:rPr>
        <w:t> </w:t>
      </w:r>
      <w:r w:rsidRPr="00C77E07">
        <w:rPr>
          <w:b/>
          <w:bCs/>
          <w:color w:val="000000"/>
          <w:sz w:val="28"/>
          <w:szCs w:val="28"/>
        </w:rPr>
        <w:t>Цель:</w:t>
      </w:r>
      <w:r w:rsidRPr="00C77E07">
        <w:rPr>
          <w:rStyle w:val="apple-converted-space"/>
          <w:color w:val="000000"/>
          <w:sz w:val="28"/>
          <w:szCs w:val="28"/>
        </w:rPr>
        <w:t> </w:t>
      </w:r>
      <w:r w:rsidRPr="00C77E07">
        <w:rPr>
          <w:color w:val="000000"/>
          <w:sz w:val="28"/>
          <w:szCs w:val="28"/>
        </w:rPr>
        <w:t xml:space="preserve">профилактика преступлений и правонарушений среди </w:t>
      </w:r>
      <w:proofErr w:type="gramStart"/>
      <w:r w:rsidRPr="00C77E07">
        <w:rPr>
          <w:color w:val="000000"/>
          <w:sz w:val="28"/>
          <w:szCs w:val="28"/>
        </w:rPr>
        <w:t>несовершеннолетних</w:t>
      </w:r>
      <w:proofErr w:type="gramEnd"/>
      <w:r w:rsidRPr="00C77E07">
        <w:rPr>
          <w:color w:val="000000"/>
          <w:sz w:val="28"/>
          <w:szCs w:val="28"/>
        </w:rPr>
        <w:t>.</w:t>
      </w:r>
    </w:p>
    <w:p w:rsidR="007835B4" w:rsidRPr="00C77E07" w:rsidRDefault="007835B4" w:rsidP="007835B4">
      <w:pPr>
        <w:pStyle w:val="a3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C77E07">
        <w:rPr>
          <w:b/>
          <w:bCs/>
          <w:color w:val="000000"/>
          <w:sz w:val="28"/>
          <w:szCs w:val="28"/>
        </w:rPr>
        <w:t>Задача:</w:t>
      </w:r>
      <w:r w:rsidRPr="00C77E07">
        <w:rPr>
          <w:rStyle w:val="apple-converted-space"/>
          <w:color w:val="000000"/>
          <w:sz w:val="28"/>
          <w:szCs w:val="28"/>
        </w:rPr>
        <w:t> </w:t>
      </w:r>
      <w:r w:rsidRPr="00C77E07">
        <w:rPr>
          <w:color w:val="000000"/>
          <w:sz w:val="28"/>
          <w:szCs w:val="28"/>
        </w:rPr>
        <w:t>воспитание правового сознания воспитанников; обсудить с воспитанниками проблему преступности среди несовершеннолетних;</w:t>
      </w:r>
    </w:p>
    <w:p w:rsidR="007835B4" w:rsidRPr="00C77E07" w:rsidRDefault="007835B4" w:rsidP="007835B4">
      <w:pPr>
        <w:pStyle w:val="a3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proofErr w:type="gramStart"/>
      <w:r w:rsidRPr="00C77E07">
        <w:rPr>
          <w:color w:val="000000"/>
          <w:sz w:val="28"/>
          <w:szCs w:val="28"/>
        </w:rPr>
        <w:t>объяснить</w:t>
      </w:r>
      <w:proofErr w:type="gramEnd"/>
      <w:r w:rsidRPr="00C77E07">
        <w:rPr>
          <w:color w:val="000000"/>
          <w:sz w:val="28"/>
          <w:szCs w:val="28"/>
        </w:rPr>
        <w:t xml:space="preserve"> воспитанникам особенности уголовной ответственности несовершеннолетних; формировать навыки самостоятельного принятия ответственного решения;</w:t>
      </w:r>
    </w:p>
    <w:p w:rsidR="007835B4" w:rsidRDefault="007835B4" w:rsidP="007835B4">
      <w:pPr>
        <w:pStyle w:val="a3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7835B4" w:rsidRPr="00C77E07" w:rsidRDefault="007835B4" w:rsidP="00C77E07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b/>
          <w:bCs/>
          <w:color w:val="000000"/>
          <w:sz w:val="27"/>
          <w:szCs w:val="27"/>
        </w:rPr>
        <w:t xml:space="preserve">                 </w:t>
      </w:r>
      <w:r w:rsidRPr="00C77E07">
        <w:rPr>
          <w:b/>
          <w:bCs/>
          <w:i/>
          <w:color w:val="000000"/>
          <w:sz w:val="36"/>
          <w:szCs w:val="36"/>
        </w:rPr>
        <w:t>Эпиграф:</w:t>
      </w:r>
      <w:r w:rsidRPr="00C77E07">
        <w:rPr>
          <w:rStyle w:val="apple-converted-space"/>
          <w:b/>
          <w:bCs/>
          <w:i/>
          <w:color w:val="000000"/>
          <w:sz w:val="36"/>
          <w:szCs w:val="36"/>
        </w:rPr>
        <w:t> </w:t>
      </w:r>
      <w:r w:rsidRPr="00C77E07">
        <w:rPr>
          <w:i/>
          <w:color w:val="000000"/>
          <w:sz w:val="36"/>
          <w:szCs w:val="36"/>
        </w:rPr>
        <w:t xml:space="preserve">«Незнание закона не освобождает </w:t>
      </w:r>
      <w:proofErr w:type="gramStart"/>
      <w:r w:rsidRPr="00C77E07">
        <w:rPr>
          <w:i/>
          <w:color w:val="000000"/>
          <w:sz w:val="36"/>
          <w:szCs w:val="36"/>
        </w:rPr>
        <w:t xml:space="preserve">от </w:t>
      </w:r>
      <w:r w:rsidR="00C77E07">
        <w:rPr>
          <w:i/>
          <w:color w:val="000000"/>
          <w:sz w:val="36"/>
          <w:szCs w:val="36"/>
        </w:rPr>
        <w:t xml:space="preserve"> </w:t>
      </w:r>
      <w:r w:rsidRPr="00C77E07">
        <w:rPr>
          <w:i/>
          <w:color w:val="000000"/>
          <w:sz w:val="36"/>
          <w:szCs w:val="36"/>
        </w:rPr>
        <w:t>ответственности</w:t>
      </w:r>
      <w:proofErr w:type="gramEnd"/>
      <w:r w:rsidRPr="00C77E07">
        <w:rPr>
          <w:color w:val="000000"/>
          <w:sz w:val="28"/>
          <w:szCs w:val="28"/>
        </w:rPr>
        <w:t>». </w:t>
      </w:r>
    </w:p>
    <w:p w:rsidR="007835B4" w:rsidRDefault="007835B4" w:rsidP="007835B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7835B4" w:rsidRDefault="007835B4" w:rsidP="007835B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7835B4" w:rsidRDefault="007835B4" w:rsidP="007835B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7835B4" w:rsidRDefault="007835B4" w:rsidP="007835B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7835B4" w:rsidRDefault="007835B4" w:rsidP="00C77E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7835B4" w:rsidRDefault="00C77E07" w:rsidP="00C77E07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Подготовили: </w:t>
      </w:r>
      <w:proofErr w:type="spellStart"/>
      <w:r>
        <w:rPr>
          <w:color w:val="000000"/>
          <w:sz w:val="27"/>
          <w:szCs w:val="27"/>
        </w:rPr>
        <w:t>соц.педагог</w:t>
      </w:r>
      <w:proofErr w:type="spellEnd"/>
      <w:r>
        <w:rPr>
          <w:color w:val="000000"/>
          <w:sz w:val="27"/>
          <w:szCs w:val="27"/>
        </w:rPr>
        <w:t xml:space="preserve">   </w:t>
      </w:r>
      <w:proofErr w:type="spellStart"/>
      <w:r>
        <w:rPr>
          <w:color w:val="000000"/>
          <w:sz w:val="27"/>
          <w:szCs w:val="27"/>
        </w:rPr>
        <w:t>Абакарова</w:t>
      </w:r>
      <w:proofErr w:type="spellEnd"/>
      <w:r>
        <w:rPr>
          <w:color w:val="000000"/>
          <w:sz w:val="27"/>
          <w:szCs w:val="27"/>
        </w:rPr>
        <w:t xml:space="preserve"> Х.М.</w:t>
      </w:r>
    </w:p>
    <w:p w:rsidR="00C77E07" w:rsidRDefault="00C77E07" w:rsidP="00C77E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</w:t>
      </w:r>
      <w:proofErr w:type="gramStart"/>
      <w:r>
        <w:rPr>
          <w:color w:val="000000"/>
          <w:sz w:val="27"/>
          <w:szCs w:val="27"/>
        </w:rPr>
        <w:t>педагог</w:t>
      </w:r>
      <w:proofErr w:type="gramEnd"/>
      <w:r>
        <w:rPr>
          <w:color w:val="000000"/>
          <w:sz w:val="27"/>
          <w:szCs w:val="27"/>
        </w:rPr>
        <w:t>-психолог Курбанова З.М.</w:t>
      </w:r>
    </w:p>
    <w:p w:rsidR="007835B4" w:rsidRDefault="007835B4" w:rsidP="007835B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7835B4" w:rsidRDefault="007835B4" w:rsidP="007835B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7835B4" w:rsidRDefault="007835B4" w:rsidP="007835B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7835B4" w:rsidRDefault="007835B4" w:rsidP="007835B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7835B4" w:rsidRDefault="007835B4" w:rsidP="007835B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7835B4" w:rsidRDefault="007835B4" w:rsidP="007835B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7835B4" w:rsidRDefault="007835B4" w:rsidP="007835B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7835B4" w:rsidRDefault="007835B4" w:rsidP="007835B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7835B4" w:rsidRDefault="007835B4" w:rsidP="007835B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7835B4" w:rsidRDefault="007835B4" w:rsidP="007835B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7835B4" w:rsidRDefault="007835B4" w:rsidP="007835B4">
      <w:pPr>
        <w:pStyle w:val="a3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7835B4" w:rsidRDefault="007835B4" w:rsidP="007835B4">
      <w:pPr>
        <w:pStyle w:val="a3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7835B4" w:rsidRDefault="00C77E07" w:rsidP="007835B4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</w:t>
      </w:r>
      <w:r w:rsidR="007835B4" w:rsidRPr="00C77E07">
        <w:rPr>
          <w:b/>
          <w:bCs/>
          <w:color w:val="000000"/>
          <w:sz w:val="28"/>
          <w:szCs w:val="28"/>
        </w:rPr>
        <w:t>Ход проведения: </w:t>
      </w:r>
    </w:p>
    <w:p w:rsidR="00C77E07" w:rsidRPr="00C77E07" w:rsidRDefault="00C77E07" w:rsidP="007835B4">
      <w:pPr>
        <w:pStyle w:val="a3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</w:p>
    <w:p w:rsidR="007835B4" w:rsidRPr="00C77E07" w:rsidRDefault="007835B4" w:rsidP="007835B4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  <w:r>
        <w:rPr>
          <w:rFonts w:ascii="Open Sans" w:hAnsi="Open Sans"/>
          <w:color w:val="000000"/>
          <w:sz w:val="21"/>
          <w:szCs w:val="21"/>
        </w:rPr>
        <w:t>           </w:t>
      </w:r>
      <w:r>
        <w:rPr>
          <w:rStyle w:val="apple-converted-space"/>
          <w:rFonts w:ascii="Open Sans" w:hAnsi="Open Sans"/>
          <w:color w:val="000000"/>
          <w:sz w:val="21"/>
          <w:szCs w:val="21"/>
        </w:rPr>
        <w:t> </w:t>
      </w:r>
      <w:r w:rsidR="00C77E07" w:rsidRPr="00C77E07">
        <w:rPr>
          <w:b/>
          <w:color w:val="000000"/>
          <w:sz w:val="27"/>
          <w:szCs w:val="27"/>
        </w:rPr>
        <w:t>Психолог</w:t>
      </w:r>
      <w:r w:rsidRPr="00C77E07">
        <w:rPr>
          <w:b/>
          <w:color w:val="000000"/>
          <w:sz w:val="27"/>
          <w:szCs w:val="27"/>
        </w:rPr>
        <w:t>:</w:t>
      </w:r>
    </w:p>
    <w:p w:rsidR="007835B4" w:rsidRDefault="007835B4" w:rsidP="007835B4">
      <w:pPr>
        <w:pStyle w:val="a3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- </w:t>
      </w:r>
      <w:r>
        <w:rPr>
          <w:color w:val="000000"/>
          <w:sz w:val="27"/>
          <w:szCs w:val="27"/>
        </w:rPr>
        <w:t>Почему люди совершают преступления? Каждый человек способен сделать свой выбор в жизни: идти честным путем, зарабатывая необходимые деньги, отказывая себе во многих удовольствиях и желаниях, или вступить на путь преступления в поисках легкой наживы. Всем известно, что воровать, грабить, оскорблять, драться - плохо. И тем на менее количество малолетних преступников растет. Почему? Как вы думаете? (</w:t>
      </w:r>
      <w:proofErr w:type="gramStart"/>
      <w:r>
        <w:rPr>
          <w:color w:val="000000"/>
          <w:sz w:val="27"/>
          <w:szCs w:val="27"/>
        </w:rPr>
        <w:t>примерные</w:t>
      </w:r>
      <w:proofErr w:type="gramEnd"/>
      <w:r>
        <w:rPr>
          <w:color w:val="000000"/>
          <w:sz w:val="27"/>
          <w:szCs w:val="27"/>
        </w:rPr>
        <w:t xml:space="preserve"> ответы воспитанников: резкое падение уровня жизни большей части населения; социальная незащищенность; неуверенность в завтрашнем дне). К сожалению, не каждый подросток, осознает о совершаемых им противоправных деяниях, которые ведут к тяжелым и трудно исправимым последствиям. Ежегодно подростками совершается более 145 тыс. преступлений, практически каждый пятый из них направляется для отбывания наказания в виде лишения свободы в воспитательные колонии (ВК). Давайте с вами вспомним некоторые понятия.</w:t>
      </w:r>
    </w:p>
    <w:p w:rsidR="007835B4" w:rsidRPr="007835B4" w:rsidRDefault="00C77E07" w:rsidP="007835B4">
      <w:pPr>
        <w:pStyle w:val="a3"/>
        <w:spacing w:before="0" w:beforeAutospacing="0" w:after="0" w:afterAutospacing="0"/>
        <w:rPr>
          <w:b/>
          <w:i/>
          <w:iCs/>
          <w:color w:val="000000"/>
          <w:sz w:val="27"/>
          <w:szCs w:val="27"/>
        </w:rPr>
      </w:pPr>
      <w:proofErr w:type="spellStart"/>
      <w:r>
        <w:rPr>
          <w:b/>
          <w:i/>
          <w:iCs/>
          <w:color w:val="000000"/>
          <w:sz w:val="27"/>
          <w:szCs w:val="27"/>
        </w:rPr>
        <w:t>Соц.педагог</w:t>
      </w:r>
      <w:bookmarkStart w:id="0" w:name="_GoBack"/>
      <w:bookmarkEnd w:id="0"/>
      <w:proofErr w:type="spellEnd"/>
      <w:r w:rsidR="007835B4" w:rsidRPr="007835B4">
        <w:rPr>
          <w:b/>
          <w:i/>
          <w:iCs/>
          <w:color w:val="000000"/>
          <w:sz w:val="27"/>
          <w:szCs w:val="27"/>
        </w:rPr>
        <w:t>:</w:t>
      </w:r>
    </w:p>
    <w:p w:rsidR="007835B4" w:rsidRDefault="007835B4" w:rsidP="007835B4">
      <w:pPr>
        <w:pStyle w:val="a3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 xml:space="preserve">- </w:t>
      </w:r>
      <w:r w:rsidRPr="007835B4">
        <w:rPr>
          <w:b/>
          <w:i/>
          <w:iCs/>
          <w:color w:val="000000"/>
          <w:sz w:val="27"/>
          <w:szCs w:val="27"/>
        </w:rPr>
        <w:t xml:space="preserve">Кто </w:t>
      </w:r>
      <w:proofErr w:type="gramStart"/>
      <w:r w:rsidRPr="007835B4">
        <w:rPr>
          <w:b/>
          <w:i/>
          <w:iCs/>
          <w:color w:val="000000"/>
          <w:sz w:val="27"/>
          <w:szCs w:val="27"/>
        </w:rPr>
        <w:t>же  считается</w:t>
      </w:r>
      <w:proofErr w:type="gramEnd"/>
      <w:r w:rsidRPr="007835B4">
        <w:rPr>
          <w:b/>
          <w:i/>
          <w:iCs/>
          <w:color w:val="000000"/>
          <w:sz w:val="27"/>
          <w:szCs w:val="27"/>
        </w:rPr>
        <w:t xml:space="preserve"> подростком?</w:t>
      </w:r>
      <w:r>
        <w:rPr>
          <w:i/>
          <w:iCs/>
          <w:color w:val="000000"/>
          <w:sz w:val="27"/>
          <w:szCs w:val="27"/>
        </w:rPr>
        <w:t> </w:t>
      </w:r>
    </w:p>
    <w:p w:rsidR="007835B4" w:rsidRDefault="007835B4" w:rsidP="007835B4">
      <w:pPr>
        <w:pStyle w:val="a3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Уголовное законодательство несовершеннолетними признает лиц, которым ко времени совершения преступления исполнилось 14 лет, но не исполнилось 18 лет. Причем, считается, что лицо достигло определенного возраста не в день рождения, а со следующих суток. Основание привлечения несовершеннолетних к уголовной ответственности такое же, как и основание привлечения взрослого человека - совершенное преступление. </w:t>
      </w:r>
    </w:p>
    <w:p w:rsidR="007835B4" w:rsidRDefault="007835B4" w:rsidP="007835B4">
      <w:pPr>
        <w:pStyle w:val="a3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7835B4" w:rsidRDefault="007835B4" w:rsidP="007835B4">
      <w:pPr>
        <w:pStyle w:val="a3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-Что называется преступлением? </w:t>
      </w:r>
    </w:p>
    <w:p w:rsidR="007835B4" w:rsidRDefault="007835B4" w:rsidP="007835B4">
      <w:pPr>
        <w:pStyle w:val="a3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Преступление - запрещенное Уголовным Кодексом РК деяние (действие или бездействие), которое представляет собой опасность для личности, общества или государства, совершенное лицом, достигшим определенного возраста, вина которого доказана судом. Преступления могут быть умышленные и совершенные по неосторожности. Групповые преступления - совместно совершенные двумя или более исполнителями по предварительному сговору или без него. Соучастие -групповое преступление, совершенное умышленно. </w:t>
      </w:r>
    </w:p>
    <w:p w:rsidR="007835B4" w:rsidRDefault="007835B4" w:rsidP="007835B4">
      <w:pPr>
        <w:pStyle w:val="a3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-Что такое правонарушение? </w:t>
      </w:r>
    </w:p>
    <w:p w:rsidR="007835B4" w:rsidRDefault="007835B4" w:rsidP="007835B4">
      <w:pPr>
        <w:pStyle w:val="a3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Правонарушение - нарушение права, действующих законов, преступление. </w:t>
      </w:r>
    </w:p>
    <w:p w:rsidR="007835B4" w:rsidRDefault="007835B4" w:rsidP="007835B4">
      <w:pPr>
        <w:pStyle w:val="a3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-Как вы считаете, какие преступления среди подростков наблюдаются чаще всего? </w:t>
      </w:r>
    </w:p>
    <w:p w:rsidR="007835B4" w:rsidRDefault="007835B4" w:rsidP="007835B4">
      <w:pPr>
        <w:pStyle w:val="a3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(</w:t>
      </w:r>
      <w:proofErr w:type="gramStart"/>
      <w:r>
        <w:rPr>
          <w:color w:val="000000"/>
          <w:sz w:val="27"/>
          <w:szCs w:val="27"/>
        </w:rPr>
        <w:t>кража</w:t>
      </w:r>
      <w:proofErr w:type="gramEnd"/>
      <w:r>
        <w:rPr>
          <w:color w:val="000000"/>
          <w:sz w:val="27"/>
          <w:szCs w:val="27"/>
        </w:rPr>
        <w:t xml:space="preserve"> чужого имущества, умышленное причинение тяжкого или средней тяжести вреда здоровью, похищение человека, разбой, грабеж, вымогательство, угон  автомобиля, повреждение чужого имущества, повлекшие тяжкие  последствия, хищение, изготовление взрывчатых веществ и наркотических веществ) </w:t>
      </w:r>
    </w:p>
    <w:p w:rsidR="007835B4" w:rsidRDefault="007835B4" w:rsidP="007835B4">
      <w:pPr>
        <w:pStyle w:val="a3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Так вот за все эти правонарушения </w:t>
      </w:r>
      <w:proofErr w:type="gramStart"/>
      <w:r>
        <w:rPr>
          <w:color w:val="000000"/>
          <w:sz w:val="27"/>
          <w:szCs w:val="27"/>
        </w:rPr>
        <w:t>дети  от</w:t>
      </w:r>
      <w:proofErr w:type="gramEnd"/>
      <w:r>
        <w:rPr>
          <w:color w:val="000000"/>
          <w:sz w:val="27"/>
          <w:szCs w:val="27"/>
        </w:rPr>
        <w:t xml:space="preserve"> 14 до 16 лет могут быть осуждены за их свершение. В остальных случаях подростки привлекаются к ответственности с 16 лет</w:t>
      </w:r>
    </w:p>
    <w:p w:rsidR="007835B4" w:rsidRDefault="007835B4" w:rsidP="007835B4">
      <w:pPr>
        <w:pStyle w:val="a3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-Что такое ответственность? </w:t>
      </w:r>
    </w:p>
    <w:p w:rsidR="007835B4" w:rsidRDefault="007835B4" w:rsidP="007835B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Ответственность- необходимость, обязанность отвечать за </w:t>
      </w:r>
      <w:proofErr w:type="gramStart"/>
      <w:r>
        <w:rPr>
          <w:color w:val="000000"/>
          <w:sz w:val="27"/>
          <w:szCs w:val="27"/>
        </w:rPr>
        <w:t>свои  действия</w:t>
      </w:r>
      <w:proofErr w:type="gramEnd"/>
      <w:r>
        <w:rPr>
          <w:color w:val="000000"/>
          <w:sz w:val="27"/>
          <w:szCs w:val="27"/>
        </w:rPr>
        <w:t>, поступки, быть ответственным за них. </w:t>
      </w:r>
    </w:p>
    <w:p w:rsidR="00C77E07" w:rsidRDefault="00C77E07" w:rsidP="007835B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C77E07" w:rsidRDefault="00C77E07" w:rsidP="007835B4">
      <w:pPr>
        <w:pStyle w:val="a3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 w:rsidRPr="007835B4">
        <w:rPr>
          <w:b/>
          <w:i/>
          <w:iCs/>
          <w:color w:val="000000"/>
          <w:sz w:val="27"/>
          <w:szCs w:val="27"/>
        </w:rPr>
        <w:t>Инспектор ПДН</w:t>
      </w:r>
      <w:r>
        <w:rPr>
          <w:b/>
          <w:i/>
          <w:iCs/>
          <w:color w:val="000000"/>
          <w:sz w:val="27"/>
          <w:szCs w:val="27"/>
        </w:rPr>
        <w:t>:</w:t>
      </w:r>
    </w:p>
    <w:p w:rsidR="007835B4" w:rsidRDefault="007835B4" w:rsidP="007835B4">
      <w:pPr>
        <w:pStyle w:val="a3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 Какие виды ответственности вы знаете?</w:t>
      </w:r>
      <w:r>
        <w:rPr>
          <w:color w:val="000000"/>
          <w:sz w:val="27"/>
          <w:szCs w:val="27"/>
        </w:rPr>
        <w:t> (Ответы детей) </w:t>
      </w:r>
    </w:p>
    <w:p w:rsidR="007835B4" w:rsidRDefault="007835B4" w:rsidP="007835B4">
      <w:pPr>
        <w:pStyle w:val="a3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Существует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u w:val="single"/>
        </w:rPr>
        <w:t>4 вида юридической ответственности при нарушениях:</w:t>
      </w:r>
      <w:r>
        <w:rPr>
          <w:color w:val="000000"/>
          <w:sz w:val="27"/>
          <w:szCs w:val="27"/>
        </w:rPr>
        <w:t> </w:t>
      </w:r>
    </w:p>
    <w:p w:rsidR="007835B4" w:rsidRDefault="007835B4" w:rsidP="007835B4">
      <w:pPr>
        <w:pStyle w:val="a3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  <w:u w:val="single"/>
        </w:rPr>
        <w:t>.Уголовная ответственность</w:t>
      </w:r>
      <w:r>
        <w:rPr>
          <w:color w:val="000000"/>
          <w:sz w:val="27"/>
          <w:szCs w:val="27"/>
        </w:rPr>
        <w:t> – ответственность за нарушение законов, предусмотренных Уголовным кодексом. Преступление предусмотренное уголовным законом общественно опасное, посягающее на общественный строй, собственность, личность, права и свободы граждан, общественный порядок. (</w:t>
      </w:r>
      <w:proofErr w:type="gramStart"/>
      <w:r>
        <w:rPr>
          <w:color w:val="000000"/>
          <w:sz w:val="27"/>
          <w:szCs w:val="27"/>
        </w:rPr>
        <w:t>убийство</w:t>
      </w:r>
      <w:proofErr w:type="gramEnd"/>
      <w:r>
        <w:rPr>
          <w:color w:val="000000"/>
          <w:sz w:val="27"/>
          <w:szCs w:val="27"/>
        </w:rPr>
        <w:t>, грабёж, изнасилование, оскорбления, мелкие хищения, хулиганство). За злостное хулиганство, кражу, изнасилование уголовная ответственность наступает с 14 лет.</w:t>
      </w:r>
    </w:p>
    <w:p w:rsidR="007835B4" w:rsidRDefault="007835B4" w:rsidP="007835B4">
      <w:pPr>
        <w:pStyle w:val="a3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7835B4" w:rsidRDefault="007835B4" w:rsidP="007835B4">
      <w:pPr>
        <w:pStyle w:val="a3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</w:t>
      </w:r>
      <w:r>
        <w:rPr>
          <w:color w:val="000000"/>
          <w:sz w:val="27"/>
          <w:szCs w:val="27"/>
          <w:u w:val="single"/>
        </w:rPr>
        <w:t>Административная ответственность</w:t>
      </w:r>
      <w:r>
        <w:rPr>
          <w:color w:val="000000"/>
          <w:sz w:val="27"/>
          <w:szCs w:val="27"/>
        </w:rPr>
        <w:t> применяется за нарушения, предусмотренные кодексом об административных правонарушениях. К административным нарушения относятся: нарушение правил дорожного движения, нарушение противопожарной безопасности. За административные правонарушения к ответственности привлекаются с 16 лет. Наказание: штраф, предупреждение, исправительные работы.</w:t>
      </w:r>
    </w:p>
    <w:p w:rsidR="007835B4" w:rsidRDefault="007835B4" w:rsidP="007835B4">
      <w:pPr>
        <w:pStyle w:val="a3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7835B4" w:rsidRDefault="007835B4" w:rsidP="007835B4">
      <w:pPr>
        <w:pStyle w:val="a3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</w:t>
      </w:r>
      <w:r>
        <w:rPr>
          <w:color w:val="000000"/>
          <w:sz w:val="27"/>
          <w:szCs w:val="27"/>
          <w:u w:val="single"/>
        </w:rPr>
        <w:t>Дисциплинарная ответственность</w:t>
      </w:r>
      <w:r>
        <w:rPr>
          <w:color w:val="000000"/>
          <w:sz w:val="27"/>
          <w:szCs w:val="27"/>
        </w:rPr>
        <w:t> – это нарушение трудовых обязанностей, т.е. нарушение трудового законодательства, к примеру: опоздание на работу, прогул без уважительной причины. </w:t>
      </w:r>
    </w:p>
    <w:p w:rsidR="007835B4" w:rsidRDefault="007835B4" w:rsidP="007835B4">
      <w:pPr>
        <w:pStyle w:val="a3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7835B4" w:rsidRDefault="007835B4" w:rsidP="007835B4">
      <w:pPr>
        <w:pStyle w:val="a3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</w:t>
      </w:r>
      <w:r>
        <w:rPr>
          <w:color w:val="000000"/>
          <w:sz w:val="27"/>
          <w:szCs w:val="27"/>
          <w:u w:val="single"/>
        </w:rPr>
        <w:t>Гражданско–правовая ответственность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регулирует имущественные отношения. Наказания к правонарушителю: возмещение вреда, уплата ущерба.</w:t>
      </w:r>
    </w:p>
    <w:p w:rsidR="007835B4" w:rsidRDefault="007835B4" w:rsidP="007835B4">
      <w:pPr>
        <w:pStyle w:val="a3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7835B4" w:rsidRDefault="007835B4" w:rsidP="007835B4">
      <w:pPr>
        <w:pStyle w:val="a3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Определите виды юридической ответственности при рассмотрении различных нарушений. Установите соответствие. </w:t>
      </w:r>
    </w:p>
    <w:p w:rsidR="007835B4" w:rsidRDefault="007835B4" w:rsidP="007835B4">
      <w:pPr>
        <w:pStyle w:val="a3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Виды ответственности: </w:t>
      </w:r>
    </w:p>
    <w:p w:rsidR="007835B4" w:rsidRDefault="007835B4" w:rsidP="007835B4">
      <w:pPr>
        <w:pStyle w:val="a3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 – административная ответственность. </w:t>
      </w:r>
    </w:p>
    <w:p w:rsidR="007835B4" w:rsidRDefault="007835B4" w:rsidP="007835B4">
      <w:pPr>
        <w:pStyle w:val="a3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Г – </w:t>
      </w:r>
      <w:proofErr w:type="spellStart"/>
      <w:r>
        <w:rPr>
          <w:color w:val="000000"/>
          <w:sz w:val="27"/>
          <w:szCs w:val="27"/>
        </w:rPr>
        <w:t>гражданско</w:t>
      </w:r>
      <w:proofErr w:type="spellEnd"/>
      <w:r>
        <w:rPr>
          <w:color w:val="000000"/>
          <w:sz w:val="27"/>
          <w:szCs w:val="27"/>
        </w:rPr>
        <w:t>–правовая. </w:t>
      </w:r>
    </w:p>
    <w:p w:rsidR="007835B4" w:rsidRDefault="007835B4" w:rsidP="007835B4">
      <w:pPr>
        <w:pStyle w:val="a3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 – уголовная. </w:t>
      </w:r>
    </w:p>
    <w:p w:rsidR="007835B4" w:rsidRDefault="007835B4" w:rsidP="007835B4">
      <w:pPr>
        <w:pStyle w:val="a3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 – дисциплинарная  </w:t>
      </w:r>
    </w:p>
    <w:p w:rsidR="007835B4" w:rsidRDefault="007835B4" w:rsidP="007835B4">
      <w:pPr>
        <w:pStyle w:val="a3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7835B4" w:rsidRDefault="007835B4" w:rsidP="007835B4">
      <w:pPr>
        <w:pStyle w:val="a3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Виды нарушений: </w:t>
      </w:r>
    </w:p>
    <w:p w:rsidR="007835B4" w:rsidRDefault="007835B4" w:rsidP="007835B4">
      <w:pPr>
        <w:pStyle w:val="a3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Порвал учебник(Г) </w:t>
      </w:r>
    </w:p>
    <w:p w:rsidR="007835B4" w:rsidRDefault="007835B4" w:rsidP="007835B4">
      <w:pPr>
        <w:pStyle w:val="a3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Появление подростка на улице в нетрезвом виде (А) </w:t>
      </w:r>
    </w:p>
    <w:p w:rsidR="007835B4" w:rsidRDefault="007835B4" w:rsidP="007835B4">
      <w:pPr>
        <w:pStyle w:val="a3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3. Избил одноклассника (У) </w:t>
      </w:r>
    </w:p>
    <w:p w:rsidR="007835B4" w:rsidRDefault="007835B4" w:rsidP="007835B4">
      <w:pPr>
        <w:pStyle w:val="a3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4. Совершил кражу мобильного </w:t>
      </w:r>
      <w:proofErr w:type="gramStart"/>
      <w:r>
        <w:rPr>
          <w:color w:val="000000"/>
          <w:sz w:val="27"/>
          <w:szCs w:val="27"/>
        </w:rPr>
        <w:t>телефона.(</w:t>
      </w:r>
      <w:proofErr w:type="gramEnd"/>
      <w:r>
        <w:rPr>
          <w:color w:val="000000"/>
          <w:sz w:val="27"/>
          <w:szCs w:val="27"/>
        </w:rPr>
        <w:t>У) </w:t>
      </w:r>
    </w:p>
    <w:p w:rsidR="007835B4" w:rsidRDefault="007835B4" w:rsidP="007835B4">
      <w:pPr>
        <w:pStyle w:val="a3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Совершил прогул в школе (Д) </w:t>
      </w:r>
    </w:p>
    <w:p w:rsidR="007835B4" w:rsidRDefault="007835B4" w:rsidP="007835B4">
      <w:pPr>
        <w:pStyle w:val="a3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 Переходил дорогу в неположенном месте. (А) </w:t>
      </w:r>
    </w:p>
    <w:p w:rsidR="007835B4" w:rsidRDefault="007835B4" w:rsidP="007835B4">
      <w:pPr>
        <w:pStyle w:val="a3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 Испортили мебель в учебном заведении. (Г) </w:t>
      </w:r>
    </w:p>
    <w:p w:rsidR="007835B4" w:rsidRDefault="007835B4" w:rsidP="007835B4">
      <w:pPr>
        <w:pStyle w:val="a3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8. Нецензурно выражался в общественном месте. (А) </w:t>
      </w:r>
    </w:p>
    <w:p w:rsidR="007835B4" w:rsidRDefault="007835B4" w:rsidP="007835B4">
      <w:pPr>
        <w:pStyle w:val="a3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7835B4" w:rsidRDefault="007835B4" w:rsidP="007835B4">
      <w:pPr>
        <w:pStyle w:val="a3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Уголовная ответственность за все виды преступлений, предусмотренных Уголовным кодексом, наступает с 16 лет. Следовательно, несовершеннолетний, которому исполнилось 16 лет, считается вполне созревшим, чтобы отвечать за преступления. </w:t>
      </w:r>
    </w:p>
    <w:p w:rsidR="007835B4" w:rsidRDefault="007835B4" w:rsidP="007835B4">
      <w:pPr>
        <w:pStyle w:val="a3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должны соблюдать законы нашей страны. И, прежде всего, это надо вам, ребята. Надо быть патриотами. И тогда наш страна будет еще крепче, потому что будущее ее - сегодняшняя молодежь. А это – залог признания могущества нашей республики всеми странами мира. </w:t>
      </w:r>
    </w:p>
    <w:p w:rsidR="007835B4" w:rsidRDefault="007835B4" w:rsidP="007835B4">
      <w:pPr>
        <w:pStyle w:val="a3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Ребята, мне очень хочется верить, что после нашего воспитательного часа, мы будем совершать только хорошие поступки.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Я надеюсь, что сегодня вы не только попутешествовали по миру права, но и получили повод задуматься над ответственностью перед законом и окружающими вас людьми. Желаю успехов!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Удачи вам!</w:t>
      </w:r>
    </w:p>
    <w:p w:rsidR="007835B4" w:rsidRDefault="007835B4" w:rsidP="007835B4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Open Sans" w:hAnsi="Open Sans"/>
          <w:color w:val="000000"/>
          <w:sz w:val="21"/>
          <w:szCs w:val="21"/>
        </w:rPr>
      </w:pPr>
    </w:p>
    <w:p w:rsidR="00317F21" w:rsidRDefault="007835B4">
      <w:r>
        <w:t xml:space="preserve">                                                              </w:t>
      </w:r>
    </w:p>
    <w:sectPr w:rsidR="00317F21" w:rsidSect="00C77E07">
      <w:pgSz w:w="11906" w:h="16838"/>
      <w:pgMar w:top="1134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1E8"/>
    <w:rsid w:val="002071E8"/>
    <w:rsid w:val="00317F21"/>
    <w:rsid w:val="007835B4"/>
    <w:rsid w:val="00C7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5D1E5-E4A8-47AD-A16B-64897241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3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35B4"/>
  </w:style>
  <w:style w:type="paragraph" w:styleId="a4">
    <w:name w:val="Balloon Text"/>
    <w:basedOn w:val="a"/>
    <w:link w:val="a5"/>
    <w:uiPriority w:val="99"/>
    <w:semiHidden/>
    <w:unhideWhenUsed/>
    <w:rsid w:val="00C77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7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ANISAT</dc:creator>
  <cp:keywords/>
  <dc:description/>
  <cp:lastModifiedBy>ANISAT</cp:lastModifiedBy>
  <cp:revision>2</cp:revision>
  <cp:lastPrinted>2018-02-27T11:48:00Z</cp:lastPrinted>
  <dcterms:created xsi:type="dcterms:W3CDTF">2018-02-27T11:29:00Z</dcterms:created>
  <dcterms:modified xsi:type="dcterms:W3CDTF">2018-02-27T11:49:00Z</dcterms:modified>
</cp:coreProperties>
</file>