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5233" w14:textId="4F4B2533" w:rsidR="003E5351" w:rsidRDefault="0099185B">
      <w:r>
        <w:t>НОО -243 учащихся</w:t>
      </w:r>
    </w:p>
    <w:p w14:paraId="55364C70" w14:textId="16AAB5AF" w:rsidR="0099185B" w:rsidRDefault="0099185B">
      <w:r>
        <w:t xml:space="preserve">ООО – 202 </w:t>
      </w:r>
      <w:r>
        <w:t>учащихся</w:t>
      </w:r>
    </w:p>
    <w:p w14:paraId="118CD6F8" w14:textId="14DE9132" w:rsidR="0099185B" w:rsidRDefault="0099185B">
      <w:r>
        <w:t xml:space="preserve">СОО – 25 </w:t>
      </w:r>
      <w:r>
        <w:t>учащихся</w:t>
      </w:r>
    </w:p>
    <w:sectPr w:rsidR="0099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60"/>
    <w:rsid w:val="003E5351"/>
    <w:rsid w:val="0099185B"/>
    <w:rsid w:val="00E55260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04C07"/>
  <w15:chartTrackingRefBased/>
  <w15:docId w15:val="{BE521084-628A-4814-BF4D-9E063611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512</dc:creator>
  <cp:keywords/>
  <dc:description/>
  <cp:lastModifiedBy>512</cp:lastModifiedBy>
  <cp:revision>2</cp:revision>
  <dcterms:created xsi:type="dcterms:W3CDTF">2022-07-18T17:00:00Z</dcterms:created>
  <dcterms:modified xsi:type="dcterms:W3CDTF">2022-07-18T17:01:00Z</dcterms:modified>
</cp:coreProperties>
</file>